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C38" w:rsidRPr="002477F0" w:rsidRDefault="00C76D19" w:rsidP="008924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77F0">
        <w:rPr>
          <w:rFonts w:ascii="Times New Roman" w:hAnsi="Times New Roman" w:cs="Times New Roman"/>
          <w:b/>
          <w:sz w:val="24"/>
          <w:szCs w:val="24"/>
        </w:rPr>
        <w:t>Záznam z</w:t>
      </w:r>
      <w:r w:rsidR="005F154C" w:rsidRPr="002477F0">
        <w:rPr>
          <w:rFonts w:ascii="Times New Roman" w:hAnsi="Times New Roman" w:cs="Times New Roman"/>
          <w:b/>
          <w:sz w:val="24"/>
          <w:szCs w:val="24"/>
        </w:rPr>
        <w:t> 2.</w:t>
      </w:r>
      <w:r w:rsidR="00717944" w:rsidRPr="002477F0">
        <w:rPr>
          <w:rFonts w:ascii="Times New Roman" w:hAnsi="Times New Roman" w:cs="Times New Roman"/>
          <w:b/>
          <w:sz w:val="24"/>
          <w:szCs w:val="24"/>
        </w:rPr>
        <w:t xml:space="preserve"> výrobního výboru</w:t>
      </w:r>
    </w:p>
    <w:p w:rsidR="00C76D19" w:rsidRPr="002477F0" w:rsidRDefault="00C76D19" w:rsidP="008924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6D19" w:rsidRPr="002477F0" w:rsidRDefault="00061154" w:rsidP="008924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77F0">
        <w:rPr>
          <w:rFonts w:ascii="Times New Roman" w:hAnsi="Times New Roman" w:cs="Times New Roman"/>
          <w:sz w:val="24"/>
          <w:szCs w:val="24"/>
        </w:rPr>
        <w:t xml:space="preserve">konaného k </w:t>
      </w:r>
      <w:r w:rsidR="00C76D19" w:rsidRPr="002477F0">
        <w:rPr>
          <w:rFonts w:ascii="Times New Roman" w:hAnsi="Times New Roman" w:cs="Times New Roman"/>
          <w:sz w:val="24"/>
          <w:szCs w:val="24"/>
        </w:rPr>
        <w:t>akci:</w:t>
      </w:r>
    </w:p>
    <w:p w:rsidR="00C76D19" w:rsidRPr="002477F0" w:rsidRDefault="00C76D19" w:rsidP="008924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6D19" w:rsidRPr="002477F0" w:rsidRDefault="00061154" w:rsidP="008924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77F0">
        <w:rPr>
          <w:rFonts w:ascii="Times New Roman" w:hAnsi="Times New Roman" w:cs="Times New Roman"/>
          <w:b/>
          <w:sz w:val="24"/>
          <w:szCs w:val="24"/>
        </w:rPr>
        <w:t>Únanovka, ř. km 4,680 - 5,900, Těšetice, úprava koryta</w:t>
      </w:r>
    </w:p>
    <w:p w:rsidR="00C76D19" w:rsidRPr="002477F0" w:rsidRDefault="00C76D19" w:rsidP="008924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6D19" w:rsidRPr="002477F0" w:rsidRDefault="00C76D19" w:rsidP="008924B6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7F0">
        <w:rPr>
          <w:rFonts w:ascii="Times New Roman" w:hAnsi="Times New Roman" w:cs="Times New Roman"/>
          <w:sz w:val="24"/>
          <w:szCs w:val="24"/>
        </w:rPr>
        <w:t>Stupeň:</w:t>
      </w:r>
      <w:r w:rsidRPr="002477F0">
        <w:rPr>
          <w:rFonts w:ascii="Times New Roman" w:hAnsi="Times New Roman" w:cs="Times New Roman"/>
          <w:sz w:val="24"/>
          <w:szCs w:val="24"/>
        </w:rPr>
        <w:tab/>
        <w:t>D</w:t>
      </w:r>
      <w:r w:rsidR="00061154" w:rsidRPr="002477F0">
        <w:rPr>
          <w:rFonts w:ascii="Times New Roman" w:hAnsi="Times New Roman" w:cs="Times New Roman"/>
          <w:sz w:val="24"/>
          <w:szCs w:val="24"/>
        </w:rPr>
        <w:t>UR</w:t>
      </w:r>
    </w:p>
    <w:p w:rsidR="00C76D19" w:rsidRPr="002477F0" w:rsidRDefault="00C76D19" w:rsidP="008924B6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7F0">
        <w:rPr>
          <w:rFonts w:ascii="Times New Roman" w:hAnsi="Times New Roman" w:cs="Times New Roman"/>
          <w:sz w:val="24"/>
          <w:szCs w:val="24"/>
        </w:rPr>
        <w:t>Datum konání:</w:t>
      </w:r>
      <w:r w:rsidRPr="002477F0">
        <w:rPr>
          <w:rFonts w:ascii="Times New Roman" w:hAnsi="Times New Roman" w:cs="Times New Roman"/>
          <w:sz w:val="24"/>
          <w:szCs w:val="24"/>
        </w:rPr>
        <w:tab/>
      </w:r>
      <w:r w:rsidR="005F154C" w:rsidRPr="002477F0">
        <w:rPr>
          <w:rFonts w:ascii="Times New Roman" w:hAnsi="Times New Roman" w:cs="Times New Roman"/>
          <w:sz w:val="24"/>
          <w:szCs w:val="24"/>
        </w:rPr>
        <w:t>8.8</w:t>
      </w:r>
      <w:r w:rsidRPr="002477F0">
        <w:rPr>
          <w:rFonts w:ascii="Times New Roman" w:hAnsi="Times New Roman" w:cs="Times New Roman"/>
          <w:sz w:val="24"/>
          <w:szCs w:val="24"/>
        </w:rPr>
        <w:t>.201</w:t>
      </w:r>
      <w:r w:rsidR="00BF01A0" w:rsidRPr="002477F0">
        <w:rPr>
          <w:rFonts w:ascii="Times New Roman" w:hAnsi="Times New Roman" w:cs="Times New Roman"/>
          <w:sz w:val="24"/>
          <w:szCs w:val="24"/>
        </w:rPr>
        <w:t>8</w:t>
      </w:r>
    </w:p>
    <w:p w:rsidR="00C76D19" w:rsidRPr="002477F0" w:rsidRDefault="00C76D19" w:rsidP="008924B6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7F0">
        <w:rPr>
          <w:rFonts w:ascii="Times New Roman" w:hAnsi="Times New Roman" w:cs="Times New Roman"/>
          <w:sz w:val="24"/>
          <w:szCs w:val="24"/>
        </w:rPr>
        <w:t>Místo konání:</w:t>
      </w:r>
      <w:r w:rsidRPr="002477F0">
        <w:rPr>
          <w:rFonts w:ascii="Times New Roman" w:hAnsi="Times New Roman" w:cs="Times New Roman"/>
          <w:sz w:val="24"/>
          <w:szCs w:val="24"/>
        </w:rPr>
        <w:tab/>
      </w:r>
      <w:r w:rsidR="005F154C" w:rsidRPr="002477F0">
        <w:rPr>
          <w:rFonts w:ascii="Times New Roman" w:hAnsi="Times New Roman" w:cs="Times New Roman"/>
          <w:sz w:val="24"/>
          <w:szCs w:val="24"/>
        </w:rPr>
        <w:t>Víceúčelové zařízení Těšetice, č.p. 114, 671 61 Těšetice</w:t>
      </w:r>
    </w:p>
    <w:p w:rsidR="00C76D19" w:rsidRPr="002477F0" w:rsidRDefault="00C76D19" w:rsidP="008924B6">
      <w:pPr>
        <w:pBdr>
          <w:bottom w:val="single" w:sz="4" w:space="1" w:color="auto"/>
        </w:pBd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6D19" w:rsidRPr="002477F0" w:rsidRDefault="00C76D19" w:rsidP="008924B6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6D19" w:rsidRPr="002477F0" w:rsidRDefault="00735935" w:rsidP="008924B6">
      <w:pPr>
        <w:tabs>
          <w:tab w:val="left" w:pos="241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477F0">
        <w:rPr>
          <w:rFonts w:ascii="Times New Roman" w:hAnsi="Times New Roman" w:cs="Times New Roman"/>
          <w:sz w:val="24"/>
          <w:szCs w:val="24"/>
        </w:rPr>
        <w:t>Jednání bylo svoláno zástupci</w:t>
      </w:r>
      <w:r w:rsidR="00C76D19" w:rsidRPr="002477F0">
        <w:rPr>
          <w:rFonts w:ascii="Times New Roman" w:hAnsi="Times New Roman" w:cs="Times New Roman"/>
          <w:sz w:val="24"/>
          <w:szCs w:val="24"/>
        </w:rPr>
        <w:t xml:space="preserve"> fir</w:t>
      </w:r>
      <w:r w:rsidRPr="002477F0">
        <w:rPr>
          <w:rFonts w:ascii="Times New Roman" w:hAnsi="Times New Roman" w:cs="Times New Roman"/>
          <w:sz w:val="24"/>
          <w:szCs w:val="24"/>
        </w:rPr>
        <w:t>e</w:t>
      </w:r>
      <w:r w:rsidR="00C76D19" w:rsidRPr="002477F0">
        <w:rPr>
          <w:rFonts w:ascii="Times New Roman" w:hAnsi="Times New Roman" w:cs="Times New Roman"/>
          <w:sz w:val="24"/>
          <w:szCs w:val="24"/>
        </w:rPr>
        <w:t>m LB projekt – water of engineering, s.r.o.</w:t>
      </w:r>
      <w:r w:rsidRPr="002477F0">
        <w:rPr>
          <w:rFonts w:ascii="Times New Roman" w:hAnsi="Times New Roman" w:cs="Times New Roman"/>
          <w:sz w:val="24"/>
          <w:szCs w:val="24"/>
        </w:rPr>
        <w:t xml:space="preserve"> </w:t>
      </w:r>
      <w:r w:rsidR="00C76D19" w:rsidRPr="002477F0">
        <w:rPr>
          <w:rFonts w:ascii="Times New Roman" w:hAnsi="Times New Roman" w:cs="Times New Roman"/>
          <w:sz w:val="24"/>
          <w:szCs w:val="24"/>
        </w:rPr>
        <w:t xml:space="preserve">za účelem projednání návrhu </w:t>
      </w:r>
      <w:r w:rsidR="00061154" w:rsidRPr="002477F0">
        <w:rPr>
          <w:rFonts w:ascii="Times New Roman" w:hAnsi="Times New Roman" w:cs="Times New Roman"/>
          <w:sz w:val="24"/>
          <w:szCs w:val="24"/>
        </w:rPr>
        <w:t>úpravy koryta potoka Únanovka</w:t>
      </w:r>
      <w:r w:rsidR="00841B9C" w:rsidRPr="002477F0">
        <w:rPr>
          <w:rFonts w:ascii="Times New Roman" w:hAnsi="Times New Roman" w:cs="Times New Roman"/>
          <w:sz w:val="24"/>
          <w:szCs w:val="24"/>
        </w:rPr>
        <w:t>, v pořadí na</w:t>
      </w:r>
      <w:r w:rsidR="00BF01A0" w:rsidRPr="002477F0">
        <w:rPr>
          <w:rFonts w:ascii="Times New Roman" w:hAnsi="Times New Roman" w:cs="Times New Roman"/>
          <w:sz w:val="24"/>
          <w:szCs w:val="24"/>
        </w:rPr>
        <w:t xml:space="preserve"> </w:t>
      </w:r>
      <w:r w:rsidR="005F154C" w:rsidRPr="002477F0">
        <w:rPr>
          <w:rFonts w:ascii="Times New Roman" w:hAnsi="Times New Roman" w:cs="Times New Roman"/>
          <w:sz w:val="24"/>
          <w:szCs w:val="24"/>
        </w:rPr>
        <w:t>2</w:t>
      </w:r>
      <w:r w:rsidR="00FB044F" w:rsidRPr="002477F0">
        <w:rPr>
          <w:rFonts w:ascii="Times New Roman" w:hAnsi="Times New Roman" w:cs="Times New Roman"/>
          <w:sz w:val="24"/>
          <w:szCs w:val="24"/>
        </w:rPr>
        <w:t>. </w:t>
      </w:r>
      <w:r w:rsidR="00841B9C" w:rsidRPr="002477F0">
        <w:rPr>
          <w:rFonts w:ascii="Times New Roman" w:hAnsi="Times New Roman" w:cs="Times New Roman"/>
          <w:sz w:val="24"/>
          <w:szCs w:val="24"/>
        </w:rPr>
        <w:t>výrobním výboru</w:t>
      </w:r>
      <w:r w:rsidR="00C76D19" w:rsidRPr="002477F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1154" w:rsidRPr="002477F0" w:rsidRDefault="00061154" w:rsidP="008924B6">
      <w:pPr>
        <w:tabs>
          <w:tab w:val="left" w:pos="241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61154" w:rsidRPr="002477F0" w:rsidRDefault="00061154" w:rsidP="00061154">
      <w:pPr>
        <w:tabs>
          <w:tab w:val="left" w:pos="241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477F0">
        <w:rPr>
          <w:rFonts w:ascii="Times New Roman" w:hAnsi="Times New Roman" w:cs="Times New Roman"/>
          <w:sz w:val="24"/>
          <w:szCs w:val="24"/>
        </w:rPr>
        <w:t>Projektant seznámil přítomné s</w:t>
      </w:r>
      <w:r w:rsidR="00D53EEE">
        <w:rPr>
          <w:rFonts w:ascii="Times New Roman" w:hAnsi="Times New Roman" w:cs="Times New Roman"/>
          <w:sz w:val="24"/>
          <w:szCs w:val="24"/>
        </w:rPr>
        <w:t> </w:t>
      </w:r>
      <w:r w:rsidRPr="002477F0">
        <w:rPr>
          <w:rFonts w:ascii="Times New Roman" w:hAnsi="Times New Roman" w:cs="Times New Roman"/>
          <w:sz w:val="24"/>
          <w:szCs w:val="24"/>
        </w:rPr>
        <w:t>návrhem</w:t>
      </w:r>
      <w:r w:rsidR="00D53EEE">
        <w:rPr>
          <w:rFonts w:ascii="Times New Roman" w:hAnsi="Times New Roman" w:cs="Times New Roman"/>
          <w:sz w:val="24"/>
          <w:szCs w:val="24"/>
        </w:rPr>
        <w:t>,</w:t>
      </w:r>
      <w:r w:rsidR="005F154C" w:rsidRPr="002477F0">
        <w:rPr>
          <w:rFonts w:ascii="Times New Roman" w:hAnsi="Times New Roman" w:cs="Times New Roman"/>
          <w:sz w:val="24"/>
          <w:szCs w:val="24"/>
        </w:rPr>
        <w:t xml:space="preserve"> </w:t>
      </w:r>
      <w:r w:rsidR="00D53EEE">
        <w:rPr>
          <w:rFonts w:ascii="Times New Roman" w:hAnsi="Times New Roman" w:cs="Times New Roman"/>
          <w:sz w:val="24"/>
          <w:szCs w:val="24"/>
        </w:rPr>
        <w:t>p</w:t>
      </w:r>
      <w:r w:rsidR="005F154C" w:rsidRPr="002477F0">
        <w:rPr>
          <w:rFonts w:ascii="Times New Roman" w:hAnsi="Times New Roman" w:cs="Times New Roman"/>
          <w:sz w:val="24"/>
          <w:szCs w:val="24"/>
        </w:rPr>
        <w:t>řednesen byl rozsah a způsob zamýšlené úpravy.</w:t>
      </w:r>
    </w:p>
    <w:p w:rsidR="002477F0" w:rsidRPr="002477F0" w:rsidRDefault="002477F0" w:rsidP="008924B6">
      <w:pPr>
        <w:tabs>
          <w:tab w:val="left" w:pos="241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477F0">
        <w:rPr>
          <w:rFonts w:ascii="Times New Roman" w:hAnsi="Times New Roman" w:cs="Times New Roman"/>
          <w:sz w:val="24"/>
          <w:szCs w:val="24"/>
        </w:rPr>
        <w:t xml:space="preserve">Na pochůzce v terénu </w:t>
      </w:r>
      <w:r w:rsidR="0013688D">
        <w:rPr>
          <w:rFonts w:ascii="Times New Roman" w:hAnsi="Times New Roman" w:cs="Times New Roman"/>
          <w:sz w:val="24"/>
          <w:szCs w:val="24"/>
        </w:rPr>
        <w:t xml:space="preserve">bude upřesněn </w:t>
      </w:r>
      <w:r w:rsidRPr="002477F0">
        <w:rPr>
          <w:rFonts w:ascii="Times New Roman" w:hAnsi="Times New Roman" w:cs="Times New Roman"/>
          <w:sz w:val="24"/>
          <w:szCs w:val="24"/>
        </w:rPr>
        <w:t>nezbytný rozsah kácení s ohledem na výskyt chráněných živočichů vázaných na stávající porosty</w:t>
      </w:r>
      <w:r w:rsidR="00885C4B">
        <w:rPr>
          <w:rFonts w:ascii="Times New Roman" w:hAnsi="Times New Roman" w:cs="Times New Roman"/>
          <w:sz w:val="24"/>
          <w:szCs w:val="24"/>
        </w:rPr>
        <w:t>.</w:t>
      </w:r>
      <w:r w:rsidRPr="002477F0">
        <w:rPr>
          <w:rFonts w:ascii="Times New Roman" w:hAnsi="Times New Roman" w:cs="Times New Roman"/>
          <w:sz w:val="24"/>
          <w:szCs w:val="24"/>
        </w:rPr>
        <w:t xml:space="preserve"> </w:t>
      </w:r>
      <w:r w:rsidR="00885C4B">
        <w:rPr>
          <w:rFonts w:ascii="Times New Roman" w:hAnsi="Times New Roman" w:cs="Times New Roman"/>
          <w:sz w:val="24"/>
          <w:szCs w:val="24"/>
        </w:rPr>
        <w:t>N</w:t>
      </w:r>
      <w:r w:rsidRPr="002477F0">
        <w:rPr>
          <w:rFonts w:ascii="Times New Roman" w:hAnsi="Times New Roman" w:cs="Times New Roman"/>
          <w:sz w:val="24"/>
          <w:szCs w:val="24"/>
        </w:rPr>
        <w:t>avrženy budou kompenzační a záchranné opatření</w:t>
      </w:r>
      <w:r w:rsidR="00885C4B">
        <w:rPr>
          <w:rFonts w:ascii="Times New Roman" w:hAnsi="Times New Roman" w:cs="Times New Roman"/>
          <w:sz w:val="24"/>
          <w:szCs w:val="24"/>
        </w:rPr>
        <w:t xml:space="preserve">, které </w:t>
      </w:r>
      <w:r w:rsidR="00D53EEE">
        <w:rPr>
          <w:rFonts w:ascii="Times New Roman" w:hAnsi="Times New Roman" w:cs="Times New Roman"/>
          <w:sz w:val="24"/>
          <w:szCs w:val="24"/>
        </w:rPr>
        <w:t>budou součástí finální verze biologického hodnocení</w:t>
      </w:r>
      <w:r w:rsidR="00885C4B">
        <w:rPr>
          <w:rFonts w:ascii="Times New Roman" w:hAnsi="Times New Roman" w:cs="Times New Roman"/>
          <w:sz w:val="24"/>
          <w:szCs w:val="24"/>
        </w:rPr>
        <w:t>.</w:t>
      </w:r>
      <w:r w:rsidR="001368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20F1" w:rsidRDefault="005F154C" w:rsidP="008924B6">
      <w:pPr>
        <w:tabs>
          <w:tab w:val="left" w:pos="241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477F0">
        <w:rPr>
          <w:rFonts w:ascii="Times New Roman" w:hAnsi="Times New Roman" w:cs="Times New Roman"/>
          <w:sz w:val="24"/>
          <w:szCs w:val="24"/>
        </w:rPr>
        <w:t xml:space="preserve">Projektová dokumentace ve stávajícím stupni rozpracovanosti bude </w:t>
      </w:r>
      <w:r w:rsidR="007420F1" w:rsidRPr="002477F0">
        <w:rPr>
          <w:rFonts w:ascii="Times New Roman" w:hAnsi="Times New Roman" w:cs="Times New Roman"/>
          <w:sz w:val="24"/>
          <w:szCs w:val="24"/>
        </w:rPr>
        <w:t>poskytnuta</w:t>
      </w:r>
      <w:r w:rsidRPr="002477F0">
        <w:rPr>
          <w:rFonts w:ascii="Times New Roman" w:hAnsi="Times New Roman" w:cs="Times New Roman"/>
          <w:sz w:val="24"/>
          <w:szCs w:val="24"/>
        </w:rPr>
        <w:t xml:space="preserve"> </w:t>
      </w:r>
      <w:r w:rsidR="007420F1" w:rsidRPr="002477F0">
        <w:rPr>
          <w:rFonts w:ascii="Times New Roman" w:hAnsi="Times New Roman" w:cs="Times New Roman"/>
          <w:sz w:val="24"/>
          <w:szCs w:val="24"/>
        </w:rPr>
        <w:t>zástupcům MěÚ Znojmo, KrÚ JMK, přičemž jejich stanoviska k návrhu budou projednány na dalším výrobním výboru</w:t>
      </w:r>
      <w:r w:rsidR="00D53EEE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885C4B" w:rsidRPr="002477F0" w:rsidRDefault="00885C4B" w:rsidP="008924B6">
      <w:pPr>
        <w:tabs>
          <w:tab w:val="left" w:pos="241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Obec Těšetice prověří majetkoprávní vztah k mostku u vodárenského objektu parcela číslo 4098.</w:t>
      </w:r>
    </w:p>
    <w:p w:rsidR="00014140" w:rsidRPr="002477F0" w:rsidRDefault="007420F1" w:rsidP="008924B6">
      <w:pPr>
        <w:tabs>
          <w:tab w:val="left" w:pos="241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477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1154" w:rsidRPr="002477F0" w:rsidRDefault="00061154" w:rsidP="008924B6">
      <w:pPr>
        <w:tabs>
          <w:tab w:val="left" w:pos="241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409B0" w:rsidRPr="002477F0" w:rsidRDefault="000409B0" w:rsidP="008924B6">
      <w:pPr>
        <w:tabs>
          <w:tab w:val="left" w:pos="241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4140" w:rsidRPr="002477F0" w:rsidRDefault="00014140" w:rsidP="008924B6">
      <w:pPr>
        <w:tabs>
          <w:tab w:val="left" w:pos="241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66AEC" w:rsidRPr="002477F0" w:rsidRDefault="00F66AEC" w:rsidP="008924B6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AEC" w:rsidRPr="002477F0" w:rsidRDefault="00F66AEC" w:rsidP="008924B6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4D0" w:rsidRPr="002477F0" w:rsidRDefault="008A6DCB" w:rsidP="002477F0">
      <w:pPr>
        <w:tabs>
          <w:tab w:val="left" w:pos="5529"/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77F0">
        <w:rPr>
          <w:rFonts w:ascii="Times New Roman" w:hAnsi="Times New Roman" w:cs="Times New Roman"/>
          <w:sz w:val="24"/>
          <w:szCs w:val="24"/>
        </w:rPr>
        <w:t xml:space="preserve">V Brně dne </w:t>
      </w:r>
      <w:r w:rsidR="002477F0" w:rsidRPr="002477F0">
        <w:rPr>
          <w:rFonts w:ascii="Times New Roman" w:hAnsi="Times New Roman" w:cs="Times New Roman"/>
          <w:sz w:val="24"/>
          <w:szCs w:val="24"/>
        </w:rPr>
        <w:t>8.8</w:t>
      </w:r>
      <w:r w:rsidR="00514F7E" w:rsidRPr="002477F0">
        <w:rPr>
          <w:rFonts w:ascii="Times New Roman" w:hAnsi="Times New Roman" w:cs="Times New Roman"/>
          <w:sz w:val="24"/>
          <w:szCs w:val="24"/>
        </w:rPr>
        <w:t>.2018</w:t>
      </w:r>
      <w:r w:rsidR="00D174D0" w:rsidRPr="002477F0">
        <w:rPr>
          <w:rFonts w:ascii="Times New Roman" w:hAnsi="Times New Roman" w:cs="Times New Roman"/>
          <w:sz w:val="24"/>
          <w:szCs w:val="24"/>
        </w:rPr>
        <w:tab/>
      </w:r>
      <w:r w:rsidR="00F66AEC" w:rsidRPr="002477F0">
        <w:rPr>
          <w:rFonts w:ascii="Times New Roman" w:hAnsi="Times New Roman" w:cs="Times New Roman"/>
          <w:sz w:val="24"/>
          <w:szCs w:val="24"/>
        </w:rPr>
        <w:t xml:space="preserve">Zaznamenal: </w:t>
      </w:r>
      <w:r w:rsidR="00D174D0" w:rsidRPr="002477F0">
        <w:rPr>
          <w:rFonts w:ascii="Times New Roman" w:hAnsi="Times New Roman" w:cs="Times New Roman"/>
          <w:sz w:val="24"/>
          <w:szCs w:val="24"/>
        </w:rPr>
        <w:tab/>
      </w:r>
      <w:r w:rsidR="00F66AEC" w:rsidRPr="002477F0">
        <w:rPr>
          <w:rFonts w:ascii="Times New Roman" w:hAnsi="Times New Roman" w:cs="Times New Roman"/>
          <w:sz w:val="24"/>
          <w:szCs w:val="24"/>
        </w:rPr>
        <w:t xml:space="preserve">Ing. </w:t>
      </w:r>
      <w:r w:rsidRPr="002477F0">
        <w:rPr>
          <w:rFonts w:ascii="Times New Roman" w:hAnsi="Times New Roman" w:cs="Times New Roman"/>
          <w:sz w:val="24"/>
          <w:szCs w:val="24"/>
        </w:rPr>
        <w:t>Petr Halouzka</w:t>
      </w:r>
    </w:p>
    <w:p w:rsidR="00BF01A0" w:rsidRPr="002477F0" w:rsidRDefault="00BF01A0">
      <w:pPr>
        <w:tabs>
          <w:tab w:val="left" w:pos="6237"/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F01A0" w:rsidRPr="002477F0" w:rsidSect="00735935">
      <w:pgSz w:w="11907" w:h="16840" w:code="9"/>
      <w:pgMar w:top="1418" w:right="99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82A" w:rsidRDefault="00C9282A" w:rsidP="00C76D19">
      <w:pPr>
        <w:spacing w:after="0" w:line="240" w:lineRule="auto"/>
      </w:pPr>
      <w:r>
        <w:separator/>
      </w:r>
    </w:p>
  </w:endnote>
  <w:endnote w:type="continuationSeparator" w:id="0">
    <w:p w:rsidR="00C9282A" w:rsidRDefault="00C9282A" w:rsidP="00C76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82A" w:rsidRDefault="00C9282A" w:rsidP="00C76D19">
      <w:pPr>
        <w:spacing w:after="0" w:line="240" w:lineRule="auto"/>
      </w:pPr>
      <w:r>
        <w:separator/>
      </w:r>
    </w:p>
  </w:footnote>
  <w:footnote w:type="continuationSeparator" w:id="0">
    <w:p w:rsidR="00C9282A" w:rsidRDefault="00C9282A" w:rsidP="00C76D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92F33"/>
    <w:multiLevelType w:val="hybridMultilevel"/>
    <w:tmpl w:val="D504B76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E03E4B8A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48E82C4D"/>
    <w:multiLevelType w:val="hybridMultilevel"/>
    <w:tmpl w:val="4A7254CC"/>
    <w:lvl w:ilvl="0" w:tplc="5724591E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7C453A0C"/>
    <w:multiLevelType w:val="hybridMultilevel"/>
    <w:tmpl w:val="123CCD4E"/>
    <w:lvl w:ilvl="0" w:tplc="E44A6C2A">
      <w:numFmt w:val="bullet"/>
      <w:lvlText w:val="-"/>
      <w:lvlJc w:val="left"/>
      <w:pPr>
        <w:ind w:left="150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D19"/>
    <w:rsid w:val="000007DE"/>
    <w:rsid w:val="00006083"/>
    <w:rsid w:val="00014140"/>
    <w:rsid w:val="000409B0"/>
    <w:rsid w:val="0004126E"/>
    <w:rsid w:val="00045769"/>
    <w:rsid w:val="00061154"/>
    <w:rsid w:val="00075F99"/>
    <w:rsid w:val="000768C4"/>
    <w:rsid w:val="000920F6"/>
    <w:rsid w:val="000C0DA5"/>
    <w:rsid w:val="000D3996"/>
    <w:rsid w:val="000E0104"/>
    <w:rsid w:val="000E5084"/>
    <w:rsid w:val="000F47A2"/>
    <w:rsid w:val="00110984"/>
    <w:rsid w:val="00112C38"/>
    <w:rsid w:val="00131E27"/>
    <w:rsid w:val="001357EB"/>
    <w:rsid w:val="0013688D"/>
    <w:rsid w:val="00146AFE"/>
    <w:rsid w:val="001A739B"/>
    <w:rsid w:val="001E6994"/>
    <w:rsid w:val="00202B91"/>
    <w:rsid w:val="0024283A"/>
    <w:rsid w:val="002477F0"/>
    <w:rsid w:val="00250B1D"/>
    <w:rsid w:val="002717B1"/>
    <w:rsid w:val="002C0C28"/>
    <w:rsid w:val="002E1999"/>
    <w:rsid w:val="002E742D"/>
    <w:rsid w:val="00341D4B"/>
    <w:rsid w:val="00347983"/>
    <w:rsid w:val="0037241A"/>
    <w:rsid w:val="003758A0"/>
    <w:rsid w:val="003853E4"/>
    <w:rsid w:val="0038789A"/>
    <w:rsid w:val="003A16EB"/>
    <w:rsid w:val="003A2074"/>
    <w:rsid w:val="003A28F4"/>
    <w:rsid w:val="003B74C6"/>
    <w:rsid w:val="003C33D4"/>
    <w:rsid w:val="003D02AD"/>
    <w:rsid w:val="003E2F46"/>
    <w:rsid w:val="00430132"/>
    <w:rsid w:val="004421F5"/>
    <w:rsid w:val="00467A8D"/>
    <w:rsid w:val="0049383B"/>
    <w:rsid w:val="004D24C1"/>
    <w:rsid w:val="004E0978"/>
    <w:rsid w:val="004F2D2A"/>
    <w:rsid w:val="00514F7E"/>
    <w:rsid w:val="0052076D"/>
    <w:rsid w:val="00531EF2"/>
    <w:rsid w:val="00552A72"/>
    <w:rsid w:val="00560CA4"/>
    <w:rsid w:val="0057470D"/>
    <w:rsid w:val="00576A00"/>
    <w:rsid w:val="00594094"/>
    <w:rsid w:val="005B0448"/>
    <w:rsid w:val="005B0877"/>
    <w:rsid w:val="005F154C"/>
    <w:rsid w:val="0066200F"/>
    <w:rsid w:val="006D135D"/>
    <w:rsid w:val="006F3458"/>
    <w:rsid w:val="006F6E34"/>
    <w:rsid w:val="007060C1"/>
    <w:rsid w:val="00714002"/>
    <w:rsid w:val="0071662E"/>
    <w:rsid w:val="00717944"/>
    <w:rsid w:val="00735935"/>
    <w:rsid w:val="007420F1"/>
    <w:rsid w:val="007710B5"/>
    <w:rsid w:val="00775DBD"/>
    <w:rsid w:val="00782CBB"/>
    <w:rsid w:val="007B0366"/>
    <w:rsid w:val="007B5D51"/>
    <w:rsid w:val="00841B9C"/>
    <w:rsid w:val="00844617"/>
    <w:rsid w:val="00885C4B"/>
    <w:rsid w:val="008924B6"/>
    <w:rsid w:val="008A2323"/>
    <w:rsid w:val="008A54C5"/>
    <w:rsid w:val="008A5FAD"/>
    <w:rsid w:val="008A6DCB"/>
    <w:rsid w:val="008D0C9F"/>
    <w:rsid w:val="008E4C4B"/>
    <w:rsid w:val="008F33DC"/>
    <w:rsid w:val="00910A3D"/>
    <w:rsid w:val="009B1D3D"/>
    <w:rsid w:val="009B2D53"/>
    <w:rsid w:val="009B7BD8"/>
    <w:rsid w:val="00A263C8"/>
    <w:rsid w:val="00A57B18"/>
    <w:rsid w:val="00A7121C"/>
    <w:rsid w:val="00AA1C5A"/>
    <w:rsid w:val="00AA3668"/>
    <w:rsid w:val="00AB674B"/>
    <w:rsid w:val="00AF1222"/>
    <w:rsid w:val="00B027EF"/>
    <w:rsid w:val="00B32DBD"/>
    <w:rsid w:val="00B4583C"/>
    <w:rsid w:val="00B712B4"/>
    <w:rsid w:val="00B7646D"/>
    <w:rsid w:val="00BF01A0"/>
    <w:rsid w:val="00BF1F52"/>
    <w:rsid w:val="00C267C1"/>
    <w:rsid w:val="00C62D6A"/>
    <w:rsid w:val="00C76D19"/>
    <w:rsid w:val="00C812D3"/>
    <w:rsid w:val="00C90648"/>
    <w:rsid w:val="00C9282A"/>
    <w:rsid w:val="00CA368B"/>
    <w:rsid w:val="00CC5BF7"/>
    <w:rsid w:val="00D174D0"/>
    <w:rsid w:val="00D53EEE"/>
    <w:rsid w:val="00D84C5D"/>
    <w:rsid w:val="00DB4344"/>
    <w:rsid w:val="00DD5CB1"/>
    <w:rsid w:val="00E0262C"/>
    <w:rsid w:val="00E44586"/>
    <w:rsid w:val="00E5647E"/>
    <w:rsid w:val="00E631CE"/>
    <w:rsid w:val="00EA36C8"/>
    <w:rsid w:val="00EB464E"/>
    <w:rsid w:val="00EC0515"/>
    <w:rsid w:val="00EF6F99"/>
    <w:rsid w:val="00F11D9F"/>
    <w:rsid w:val="00F34833"/>
    <w:rsid w:val="00F60DDD"/>
    <w:rsid w:val="00F66AEC"/>
    <w:rsid w:val="00FB044F"/>
    <w:rsid w:val="00FB5D29"/>
    <w:rsid w:val="00FC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57AAF16-0660-42F7-80AE-14A39D7AD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76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76D19"/>
  </w:style>
  <w:style w:type="paragraph" w:styleId="Zpat">
    <w:name w:val="footer"/>
    <w:basedOn w:val="Normln"/>
    <w:link w:val="ZpatChar"/>
    <w:uiPriority w:val="99"/>
    <w:unhideWhenUsed/>
    <w:rsid w:val="00C76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76D19"/>
  </w:style>
  <w:style w:type="paragraph" w:styleId="Odstavecseseznamem">
    <w:name w:val="List Paragraph"/>
    <w:basedOn w:val="Normln"/>
    <w:uiPriority w:val="34"/>
    <w:qFormat/>
    <w:rsid w:val="007359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Frantisek</dc:creator>
  <cp:lastModifiedBy>PetrLB</cp:lastModifiedBy>
  <cp:revision>74</cp:revision>
  <dcterms:created xsi:type="dcterms:W3CDTF">2017-02-09T15:18:00Z</dcterms:created>
  <dcterms:modified xsi:type="dcterms:W3CDTF">2018-08-10T07:00:00Z</dcterms:modified>
</cp:coreProperties>
</file>